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F8" w:rsidRDefault="00D96BF8" w:rsidP="00D96BF8">
      <w:pPr>
        <w:pStyle w:val="p1"/>
      </w:pPr>
      <w:r>
        <w:rPr>
          <w:rStyle w:val="s1"/>
        </w:rPr>
        <w:t>Message pour la réunion Ensemble pour les gares !</w:t>
      </w:r>
      <w:r>
        <w:rPr>
          <w:rStyle w:val="apple-converted-space"/>
        </w:rPr>
        <w:t> </w:t>
      </w:r>
    </w:p>
    <w:p w:rsidR="00D96BF8" w:rsidRDefault="00D96BF8" w:rsidP="00D96BF8">
      <w:pPr>
        <w:pStyle w:val="p1"/>
      </w:pPr>
      <w:r>
        <w:rPr>
          <w:rStyle w:val="s1"/>
        </w:rPr>
        <w:t>Retenu par mes activités je ne peux être parmi vous et le regrette.</w:t>
      </w:r>
      <w:r>
        <w:rPr>
          <w:rStyle w:val="apple-converted-space"/>
        </w:rPr>
        <w:t> </w:t>
      </w:r>
    </w:p>
    <w:p w:rsidR="00D96BF8" w:rsidRDefault="00D96BF8" w:rsidP="00D96BF8">
      <w:pPr>
        <w:pStyle w:val="p1"/>
      </w:pPr>
      <w:r>
        <w:rPr>
          <w:rStyle w:val="s1"/>
        </w:rPr>
        <w:t>Votre bataille est légitime et utile. Légitime car les concrétisations des politiques austéritaires, les remises en cause du</w:t>
      </w:r>
      <w:r>
        <w:rPr>
          <w:rStyle w:val="s1"/>
        </w:rPr>
        <w:t xml:space="preserve"> service public sont de plus en plu</w:t>
      </w:r>
      <w:r>
        <w:rPr>
          <w:rStyle w:val="s1"/>
        </w:rPr>
        <w:t>s nombreuses dans notre vie quotidienne. Utile car seul le rapport de force, la mobilisation populaire, l'intervention citoyenne permettent de remettre en cause ces politiques.</w:t>
      </w:r>
      <w:r>
        <w:rPr>
          <w:rStyle w:val="apple-converted-space"/>
        </w:rPr>
        <w:t> </w:t>
      </w:r>
    </w:p>
    <w:p w:rsidR="00B83106" w:rsidRDefault="00D96BF8" w:rsidP="00D96BF8">
      <w:pPr>
        <w:pStyle w:val="p1"/>
        <w:rPr>
          <w:rStyle w:val="s1"/>
        </w:rPr>
      </w:pPr>
      <w:r>
        <w:rPr>
          <w:rStyle w:val="s1"/>
        </w:rPr>
        <w:t>Au niveau du conseil régional, nous avons engagé le mandat avec la réalisation des États</w:t>
      </w:r>
      <w:r w:rsidR="00B83106">
        <w:rPr>
          <w:rStyle w:val="s1"/>
        </w:rPr>
        <w:t xml:space="preserve"> Généraux du Rail et de l'Intermodalité</w:t>
      </w:r>
      <w:r>
        <w:rPr>
          <w:rStyle w:val="s1"/>
        </w:rPr>
        <w:t>. Nous tenons à une démocratie participative donnant une place aux usagers, à celles et ceux que j'appelle les</w:t>
      </w:r>
      <w:r w:rsidR="00B83106">
        <w:rPr>
          <w:rStyle w:val="s1"/>
        </w:rPr>
        <w:t xml:space="preserve"> ayants droits aux transports, toutes celles et tous ceux qui qui attendent des améliorations notables, en matière de qualité et niveau de services, notamment dans les gares et aux abords des gares.</w:t>
      </w:r>
    </w:p>
    <w:p w:rsidR="00D96BF8" w:rsidRDefault="00B02FA8" w:rsidP="00D96BF8">
      <w:pPr>
        <w:pStyle w:val="p1"/>
      </w:pPr>
      <w:r>
        <w:rPr>
          <w:rStyle w:val="s1"/>
        </w:rPr>
        <w:t>Parallèlement et toujours dans le cadre de mon mandat de Vice-Président en charge des Mobilités et des infrastructures de Transports au Conseil Régional, je participe</w:t>
      </w:r>
      <w:r w:rsidR="00D96BF8">
        <w:rPr>
          <w:rStyle w:val="s1"/>
        </w:rPr>
        <w:t xml:space="preserve"> régulièrement </w:t>
      </w:r>
      <w:r>
        <w:rPr>
          <w:rStyle w:val="s1"/>
        </w:rPr>
        <w:t xml:space="preserve">à </w:t>
      </w:r>
      <w:r w:rsidR="00D96BF8">
        <w:rPr>
          <w:rStyle w:val="s1"/>
        </w:rPr>
        <w:t>des réunions de travail avec les associations et les organisations syndicales du secteur.</w:t>
      </w:r>
      <w:r w:rsidR="00D96BF8">
        <w:rPr>
          <w:rStyle w:val="apple-converted-space"/>
        </w:rPr>
        <w:t> </w:t>
      </w:r>
    </w:p>
    <w:p w:rsidR="00B02FA8" w:rsidRDefault="00B02FA8" w:rsidP="00D96BF8">
      <w:pPr>
        <w:pStyle w:val="p1"/>
        <w:rPr>
          <w:rStyle w:val="s1"/>
        </w:rPr>
      </w:pPr>
      <w:r>
        <w:rPr>
          <w:rStyle w:val="s1"/>
        </w:rPr>
        <w:t>Plus que jamais l</w:t>
      </w:r>
      <w:r w:rsidR="00D96BF8">
        <w:rPr>
          <w:rStyle w:val="s1"/>
        </w:rPr>
        <w:t xml:space="preserve">'existence des </w:t>
      </w:r>
      <w:r>
        <w:rPr>
          <w:rStyle w:val="s1"/>
        </w:rPr>
        <w:t>quelques 270 gares de notre grande région ne peut être remise en cause, potentiel inestimable, indispensable au renforcement de l’égalité des territoires.</w:t>
      </w:r>
    </w:p>
    <w:p w:rsidR="00D96BF8" w:rsidRDefault="00D96BF8" w:rsidP="00D96BF8">
      <w:pPr>
        <w:pStyle w:val="p1"/>
      </w:pPr>
      <w:r>
        <w:rPr>
          <w:rStyle w:val="s1"/>
        </w:rPr>
        <w:t>Nous y tenons.</w:t>
      </w:r>
      <w:r>
        <w:rPr>
          <w:rStyle w:val="apple-converted-space"/>
        </w:rPr>
        <w:t> </w:t>
      </w:r>
    </w:p>
    <w:p w:rsidR="00D96BF8" w:rsidRDefault="00B02FA8" w:rsidP="00D96BF8">
      <w:pPr>
        <w:pStyle w:val="p1"/>
      </w:pPr>
      <w:r>
        <w:rPr>
          <w:rStyle w:val="s1"/>
        </w:rPr>
        <w:t xml:space="preserve">Nous tenons aussi au maintien </w:t>
      </w:r>
      <w:r w:rsidR="00BA53D8">
        <w:rPr>
          <w:rStyle w:val="s1"/>
        </w:rPr>
        <w:t>de l</w:t>
      </w:r>
      <w:r w:rsidR="00D96BF8">
        <w:rPr>
          <w:rStyle w:val="s1"/>
        </w:rPr>
        <w:t xml:space="preserve">a présence humaine dans les trains et </w:t>
      </w:r>
      <w:r w:rsidR="00BA53D8">
        <w:rPr>
          <w:rStyle w:val="s1"/>
        </w:rPr>
        <w:t>dans les gares,</w:t>
      </w:r>
      <w:r w:rsidR="00D96BF8">
        <w:rPr>
          <w:rStyle w:val="s1"/>
        </w:rPr>
        <w:t xml:space="preserve"> demande forte exprimée da</w:t>
      </w:r>
      <w:r w:rsidR="00BA53D8">
        <w:rPr>
          <w:rStyle w:val="s1"/>
        </w:rPr>
        <w:t>ns la première phase des États Généraux du R</w:t>
      </w:r>
      <w:r w:rsidR="00D96BF8">
        <w:rPr>
          <w:rStyle w:val="s1"/>
        </w:rPr>
        <w:t>ail et de l'</w:t>
      </w:r>
      <w:r w:rsidR="00BA53D8">
        <w:rPr>
          <w:rStyle w:val="s1"/>
        </w:rPr>
        <w:t>Intermodalité</w:t>
      </w:r>
      <w:r w:rsidR="00D96BF8">
        <w:rPr>
          <w:rStyle w:val="s1"/>
        </w:rPr>
        <w:t>.</w:t>
      </w:r>
      <w:r w:rsidR="00D96BF8">
        <w:rPr>
          <w:rStyle w:val="apple-converted-space"/>
        </w:rPr>
        <w:t> </w:t>
      </w:r>
    </w:p>
    <w:p w:rsidR="00BA53D8" w:rsidRDefault="00BA53D8" w:rsidP="00D96BF8">
      <w:pPr>
        <w:pStyle w:val="p1"/>
        <w:rPr>
          <w:rStyle w:val="s1"/>
        </w:rPr>
      </w:pPr>
      <w:r>
        <w:rPr>
          <w:rStyle w:val="s1"/>
        </w:rPr>
        <w:t>Pour toutes ces raisons et offensif sur toutes ces questions, j</w:t>
      </w:r>
      <w:r w:rsidR="00D96BF8">
        <w:rPr>
          <w:rStyle w:val="s1"/>
        </w:rPr>
        <w:t>e soutien</w:t>
      </w:r>
      <w:r>
        <w:rPr>
          <w:rStyle w:val="s1"/>
        </w:rPr>
        <w:t>s</w:t>
      </w:r>
      <w:r w:rsidR="00D96BF8">
        <w:rPr>
          <w:rStyle w:val="s1"/>
        </w:rPr>
        <w:t xml:space="preserve"> donc totalement votre action.</w:t>
      </w:r>
    </w:p>
    <w:p w:rsidR="00D96BF8" w:rsidRDefault="00D96BF8" w:rsidP="00D96BF8">
      <w:pPr>
        <w:pStyle w:val="p1"/>
      </w:pPr>
      <w:bookmarkStart w:id="0" w:name="_GoBack"/>
      <w:bookmarkEnd w:id="0"/>
      <w:r>
        <w:rPr>
          <w:rStyle w:val="s1"/>
        </w:rPr>
        <w:t xml:space="preserve"> Je reste disponible pour venir vous rencontrer à l'occasion d'un prochain déplacement dans le Lot.</w:t>
      </w:r>
      <w:r>
        <w:rPr>
          <w:rStyle w:val="apple-converted-space"/>
        </w:rPr>
        <w:t> </w:t>
      </w:r>
    </w:p>
    <w:p w:rsidR="002C32F4" w:rsidRDefault="002C32F4"/>
    <w:sectPr w:rsidR="002C3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F8"/>
    <w:rsid w:val="002C32F4"/>
    <w:rsid w:val="00B02FA8"/>
    <w:rsid w:val="00B83106"/>
    <w:rsid w:val="00BA53D8"/>
    <w:rsid w:val="00D96B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D96B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D96BF8"/>
  </w:style>
  <w:style w:type="character" w:customStyle="1" w:styleId="apple-converted-space">
    <w:name w:val="apple-converted-space"/>
    <w:basedOn w:val="Policepardfaut"/>
    <w:rsid w:val="00D96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D96B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D96BF8"/>
  </w:style>
  <w:style w:type="character" w:customStyle="1" w:styleId="apple-converted-space">
    <w:name w:val="apple-converted-space"/>
    <w:basedOn w:val="Policepardfaut"/>
    <w:rsid w:val="00D96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6094">
      <w:bodyDiv w:val="1"/>
      <w:marLeft w:val="0"/>
      <w:marRight w:val="0"/>
      <w:marTop w:val="0"/>
      <w:marBottom w:val="0"/>
      <w:divBdr>
        <w:top w:val="none" w:sz="0" w:space="0" w:color="auto"/>
        <w:left w:val="none" w:sz="0" w:space="0" w:color="auto"/>
        <w:bottom w:val="none" w:sz="0" w:space="0" w:color="auto"/>
        <w:right w:val="none" w:sz="0" w:space="0" w:color="auto"/>
      </w:divBdr>
      <w:divsChild>
        <w:div w:id="1578979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270</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Saurat_a</dc:creator>
  <cp:lastModifiedBy>Saurat_a</cp:lastModifiedBy>
  <cp:revision>1</cp:revision>
  <dcterms:created xsi:type="dcterms:W3CDTF">2016-11-25T09:38:00Z</dcterms:created>
  <dcterms:modified xsi:type="dcterms:W3CDTF">2016-11-25T10:47:00Z</dcterms:modified>
</cp:coreProperties>
</file>